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60C69" w14:textId="77777777" w:rsidR="00E5527B" w:rsidRDefault="00E5527B" w:rsidP="00E5527B">
      <w:r w:rsidRPr="00E5527B">
        <w:rPr>
          <w:rStyle w:val="Heading1Char"/>
        </w:rPr>
        <w:t xml:space="preserve">PINCKNEY YOUTH WRESTLING CLUB </w:t>
      </w:r>
      <w:r>
        <w:rPr>
          <w:rStyle w:val="Heading1Char"/>
        </w:rPr>
        <w:t xml:space="preserve">(PYWC) </w:t>
      </w:r>
      <w:r w:rsidRPr="00E5527B">
        <w:rPr>
          <w:rStyle w:val="Heading1Char"/>
        </w:rPr>
        <w:t>– CODE OF CONDUCT</w:t>
      </w:r>
      <w:r>
        <w:t xml:space="preserve"> </w:t>
      </w:r>
    </w:p>
    <w:p w14:paraId="0F570C96" w14:textId="77777777" w:rsidR="00E5527B" w:rsidRDefault="00E5527B" w:rsidP="00E5527B"/>
    <w:p w14:paraId="198A9476" w14:textId="77777777" w:rsidR="00E5527B" w:rsidRDefault="00E5527B" w:rsidP="00E5527B">
      <w:r>
        <w:t>P</w:t>
      </w:r>
      <w:r>
        <w:t>arents/guardians or spectators that are ejected from a tournament due to unsportsmanlike conduct or for any other reason will aut</w:t>
      </w:r>
      <w:r>
        <w:t>omatically, along with their PYWC</w:t>
      </w:r>
      <w:r>
        <w:t xml:space="preserve"> wrestler(s), be suspended from attending practices or tournaments for a period of two (2) weeks. Furthermore, </w:t>
      </w:r>
      <w:r>
        <w:t>the PYWC</w:t>
      </w:r>
      <w:r>
        <w:t xml:space="preserve"> reserves the right to permanently revoke club membership and all the rights and privileges that are associated with it, from any member who is ejected from a tournament depending on the severity of the infraction. </w:t>
      </w:r>
    </w:p>
    <w:p w14:paraId="746E2EA8" w14:textId="77777777" w:rsidR="00E5527B" w:rsidRPr="00E5527B" w:rsidRDefault="00E5527B" w:rsidP="00E5527B">
      <w:pPr>
        <w:rPr>
          <w:b/>
        </w:rPr>
      </w:pPr>
      <w:r w:rsidRPr="00E5527B">
        <w:rPr>
          <w:b/>
        </w:rPr>
        <w:t xml:space="preserve">Club Expectations: </w:t>
      </w:r>
    </w:p>
    <w:p w14:paraId="4200E149" w14:textId="77777777" w:rsidR="00E5527B" w:rsidRDefault="00E5527B" w:rsidP="00E5527B">
      <w:r>
        <w:t>1) PYWC wrestlers and parents</w:t>
      </w:r>
      <w:r>
        <w:t xml:space="preserve"> will follow all rules and regulations established by t</w:t>
      </w:r>
      <w:r>
        <w:t>he PYWC</w:t>
      </w:r>
      <w:r>
        <w:t xml:space="preserve"> and any wrestling organizations to which we belong. </w:t>
      </w:r>
    </w:p>
    <w:p w14:paraId="36CF89E8" w14:textId="77777777" w:rsidR="00E5527B" w:rsidRDefault="00E5527B" w:rsidP="00E5527B">
      <w:r>
        <w:t xml:space="preserve">2) </w:t>
      </w:r>
      <w:r>
        <w:t>W</w:t>
      </w:r>
      <w:r>
        <w:t xml:space="preserve">restlers and parents are to conduct themselves in a mature, professional manner at all times. </w:t>
      </w:r>
    </w:p>
    <w:p w14:paraId="52EA61B2" w14:textId="77777777" w:rsidR="00E5527B" w:rsidRDefault="00E5527B" w:rsidP="00E5527B">
      <w:r>
        <w:t xml:space="preserve">3) </w:t>
      </w:r>
      <w:r>
        <w:t>W</w:t>
      </w:r>
      <w:r>
        <w:t xml:space="preserve">restlers and parents are not to be disruptive during practices or tournaments. </w:t>
      </w:r>
    </w:p>
    <w:p w14:paraId="04B2D065" w14:textId="77777777" w:rsidR="00E5527B" w:rsidRDefault="00E5527B" w:rsidP="00E5527B">
      <w:r>
        <w:t xml:space="preserve">4) All </w:t>
      </w:r>
      <w:r>
        <w:t xml:space="preserve">wrestlers and parents will treat </w:t>
      </w:r>
      <w:r>
        <w:t>Pinckney</w:t>
      </w:r>
      <w:r>
        <w:t xml:space="preserve"> School facilities, and any other event facility we visit with respect. </w:t>
      </w:r>
    </w:p>
    <w:p w14:paraId="5AF1674A" w14:textId="77777777" w:rsidR="00E5527B" w:rsidRDefault="00E5527B" w:rsidP="00E5527B">
      <w:r>
        <w:t xml:space="preserve">5) No booing, yelling or teasing is allowed. Cheering is encouraged. </w:t>
      </w:r>
    </w:p>
    <w:p w14:paraId="7A146F5A" w14:textId="77777777" w:rsidR="00E5527B" w:rsidRDefault="00E5527B" w:rsidP="00E5527B">
      <w:r>
        <w:t>6) No wrestlers and</w:t>
      </w:r>
      <w:r>
        <w:t>/or</w:t>
      </w:r>
      <w:r>
        <w:t xml:space="preserve"> parent is to be under the influence of, or possess drugs or alcohol at practices or tournaments. </w:t>
      </w:r>
    </w:p>
    <w:p w14:paraId="7D00B7FE" w14:textId="77777777" w:rsidR="00E5527B" w:rsidRDefault="00E5527B" w:rsidP="00E5527B">
      <w:r>
        <w:t xml:space="preserve">7) Please refrain from using profanity in the practice area and while at tournaments. </w:t>
      </w:r>
    </w:p>
    <w:p w14:paraId="1F9F857C" w14:textId="77777777" w:rsidR="00E5527B" w:rsidRDefault="00E5527B" w:rsidP="00E5527B">
      <w:r>
        <w:t xml:space="preserve">8) Members must respect all referees and their decisions. </w:t>
      </w:r>
    </w:p>
    <w:p w14:paraId="45D0A36A" w14:textId="77777777" w:rsidR="00E5527B" w:rsidRDefault="00E5527B" w:rsidP="00E5527B">
      <w:r>
        <w:t xml:space="preserve">9) No </w:t>
      </w:r>
      <w:r>
        <w:t>wrestlers or parent</w:t>
      </w:r>
      <w:r>
        <w:t xml:space="preserve"> is to physically or verbally abuse another parent, wrestler, fan, coach or referee. </w:t>
      </w:r>
    </w:p>
    <w:p w14:paraId="7019EA47" w14:textId="77777777" w:rsidR="00E5527B" w:rsidRDefault="00E5527B" w:rsidP="00E5527B"/>
    <w:p w14:paraId="2D3D9EA7" w14:textId="77777777" w:rsidR="00E5527B" w:rsidRDefault="00E5527B" w:rsidP="00E5527B"/>
    <w:p w14:paraId="2FFC460F" w14:textId="77777777" w:rsidR="00E5527B" w:rsidRDefault="00E5527B" w:rsidP="00E5527B">
      <w:bookmarkStart w:id="0" w:name="_GoBack"/>
      <w:bookmarkEnd w:id="0"/>
    </w:p>
    <w:p w14:paraId="7C187BAC" w14:textId="77777777" w:rsidR="00E5527B" w:rsidRDefault="00E5527B" w:rsidP="00E5527B">
      <w:r>
        <w:t>Signature of Parent_____________________________________          Date___________________</w:t>
      </w:r>
    </w:p>
    <w:p w14:paraId="524D6799" w14:textId="77777777" w:rsidR="00E5527B" w:rsidRDefault="00E5527B" w:rsidP="00E5527B"/>
    <w:p w14:paraId="7E8C4AFE" w14:textId="77777777" w:rsidR="00F227CA" w:rsidRPr="00E5527B" w:rsidRDefault="00E5527B" w:rsidP="00E5527B">
      <w:r>
        <w:t xml:space="preserve">Signature of </w:t>
      </w:r>
      <w:r>
        <w:t xml:space="preserve">Wrestler___________________________________         </w:t>
      </w:r>
      <w:r>
        <w:t xml:space="preserve"> Date</w:t>
      </w:r>
      <w:r>
        <w:t>___________________</w:t>
      </w:r>
    </w:p>
    <w:sectPr w:rsidR="00F227CA" w:rsidRPr="00E5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7B"/>
    <w:rsid w:val="00E5527B"/>
    <w:rsid w:val="00F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4CB4"/>
  <w15:chartTrackingRefBased/>
  <w15:docId w15:val="{5521B8D3-65FC-4C0F-AC29-98FCCFD3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2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Moore</dc:creator>
  <cp:keywords/>
  <dc:description/>
  <cp:lastModifiedBy>Doug Moore</cp:lastModifiedBy>
  <cp:revision>2</cp:revision>
  <dcterms:created xsi:type="dcterms:W3CDTF">2015-07-14T22:58:00Z</dcterms:created>
  <dcterms:modified xsi:type="dcterms:W3CDTF">2015-07-14T22:58:00Z</dcterms:modified>
</cp:coreProperties>
</file>